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1440" w:firstLine="720"/>
        <w:rPr>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-190497</wp:posOffset>
            </wp:positionH>
            <wp:positionV relativeFrom="paragraph">
              <wp:posOffset>114300</wp:posOffset>
            </wp:positionV>
            <wp:extent cx="1566863" cy="76432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66863" cy="764323"/>
                    </a:xfrm>
                    <a:prstGeom prst="rect"/>
                    <a:ln/>
                  </pic:spPr>
                </pic:pic>
              </a:graphicData>
            </a:graphic>
          </wp:anchor>
        </w:drawing>
      </w:r>
    </w:p>
    <w:p w:rsidR="00000000" w:rsidDel="00000000" w:rsidP="00000000" w:rsidRDefault="00000000" w:rsidRPr="00000000" w14:paraId="00000002">
      <w:pPr>
        <w:spacing w:after="240" w:before="240" w:lineRule="auto"/>
        <w:ind w:left="2160" w:firstLine="720"/>
        <w:rPr>
          <w:b w:val="1"/>
          <w:bCs w:val="1"/>
          <w:sz w:val="34"/>
          <w:szCs w:val="34"/>
        </w:rPr>
      </w:pPr>
      <w:r w:rsidDel="00000000" w:rsidR="00000000" w:rsidRPr="00000000">
        <w:rPr>
          <w:b w:val="1"/>
          <w:bCs w:val="1"/>
          <w:sz w:val="34"/>
          <w:szCs w:val="34"/>
          <w:rtl w:val="0"/>
        </w:rPr>
        <w:t xml:space="preserve">Wawa Food Recovery Driver</w:t>
      </w:r>
    </w:p>
    <w:p w:rsidR="00000000" w:rsidDel="00000000" w:rsidP="00000000" w:rsidRDefault="00000000" w:rsidRPr="00000000" w14:paraId="00000003">
      <w:pPr>
        <w:spacing w:after="240" w:before="240" w:lineRule="auto"/>
        <w:ind w:left="2160" w:firstLine="720"/>
        <w:rPr>
          <w:b w:val="1"/>
          <w:bCs w:val="1"/>
          <w:sz w:val="34"/>
          <w:szCs w:val="34"/>
        </w:rPr>
      </w:pPr>
      <w:r w:rsidDel="00000000" w:rsidR="00000000" w:rsidRPr="00000000">
        <w:rPr>
          <w:rtl w:val="0"/>
        </w:rPr>
      </w:r>
    </w:p>
    <w:p w:rsidR="00000000" w:rsidDel="00000000" w:rsidP="00000000" w:rsidRDefault="00000000" w:rsidRPr="00000000" w14:paraId="00000004">
      <w:pPr>
        <w:spacing w:after="240" w:before="240" w:lineRule="auto"/>
        <w:ind w:left="0" w:firstLine="0"/>
        <w:rPr/>
      </w:pPr>
      <w:r w:rsidDel="00000000" w:rsidR="00000000" w:rsidRPr="00000000">
        <w:rPr>
          <w:b w:val="1"/>
          <w:bCs w:val="1"/>
          <w:rtl w:val="0"/>
        </w:rPr>
        <w:t xml:space="preserve">Reports to:</w:t>
      </w:r>
      <w:r w:rsidDel="00000000" w:rsidR="00000000" w:rsidRPr="00000000">
        <w:rPr>
          <w:b w:val="0"/>
          <w:bCs w:val="0"/>
          <w:rtl w:val="0"/>
        </w:rPr>
        <w:t xml:space="preserve"> Wawa Food Recovery Coordinator / Program Director - Bounty to Blessings</w:t>
        <w:br w:type="textWrapping"/>
      </w:r>
      <w:r w:rsidDel="00000000" w:rsidR="00000000" w:rsidRPr="00000000">
        <w:rPr>
          <w:b w:val="1"/>
          <w:bCs w:val="1"/>
          <w:rtl w:val="0"/>
        </w:rPr>
        <w:t xml:space="preserve">Status:</w:t>
      </w:r>
      <w:r w:rsidDel="00000000" w:rsidR="00000000" w:rsidRPr="00000000">
        <w:rPr>
          <w:b w:val="0"/>
          <w:bCs w:val="0"/>
          <w:rtl w:val="0"/>
        </w:rPr>
        <w:t xml:space="preserve"> Volunteer</w:t>
        <w:br w:type="textWrapping"/>
      </w:r>
      <w:r w:rsidDel="00000000" w:rsidR="00000000" w:rsidRPr="00000000">
        <w:rPr>
          <w:b w:val="1"/>
          <w:bCs w:val="1"/>
          <w:rtl w:val="0"/>
        </w:rPr>
        <w:t xml:space="preserve">Location:</w:t>
      </w:r>
      <w:r w:rsidDel="00000000" w:rsidR="00000000" w:rsidRPr="00000000">
        <w:rPr>
          <w:b w:val="0"/>
          <w:bCs w:val="0"/>
          <w:rtl w:val="0"/>
        </w:rPr>
        <w:t xml:space="preserve"> Milford, Delaware area</w:t>
        <w:br w:type="textWrapping"/>
      </w:r>
      <w:r w:rsidDel="00000000" w:rsidR="00000000" w:rsidRPr="00000000">
        <w:rPr>
          <w:b w:val="1"/>
          <w:bCs w:val="1"/>
          <w:rtl w:val="0"/>
        </w:rPr>
        <w:t xml:space="preserve">Time Commitment:</w:t>
      </w:r>
      <w:r w:rsidDel="00000000" w:rsidR="00000000" w:rsidRPr="00000000">
        <w:rPr>
          <w:b w:val="0"/>
          <w:bCs w:val="0"/>
          <w:rtl w:val="0"/>
        </w:rPr>
        <w:t xml:space="preserve"> 1 hour per day, 2:00 PM to 3:00 PM EST, one or more days per week or backup coverage</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heading=h.r6cdn6w7dcf6" w:id="0"/>
      <w:bookmarkEnd w:id="0"/>
      <w:r w:rsidDel="00000000" w:rsidR="00000000" w:rsidRPr="00000000">
        <w:rPr>
          <w:b w:val="1"/>
          <w:bCs w:val="1"/>
          <w:color w:val="000000"/>
          <w:sz w:val="26"/>
          <w:szCs w:val="26"/>
          <w:rtl w:val="0"/>
        </w:rPr>
        <w:t xml:space="preserve">About MAH</w:t>
      </w:r>
    </w:p>
    <w:p w:rsidR="00000000" w:rsidDel="00000000" w:rsidP="00000000" w:rsidRDefault="00000000" w:rsidRPr="00000000" w14:paraId="00000006">
      <w:pPr>
        <w:spacing w:after="240" w:before="240" w:lineRule="auto"/>
        <w:rPr>
          <w:color w:val="1155cc"/>
          <w:u w:val="single"/>
        </w:rPr>
      </w:pPr>
      <w:r w:rsidDel="00000000" w:rsidR="00000000" w:rsidRPr="00000000">
        <w:rPr>
          <w:rtl w:val="0"/>
        </w:rPr>
        <w:t xml:space="preserve">Milford Advocacy for the Homeless (MAH) is a community-driven nonprofit based in Milford, Delaware, dedicated to supporting individuals and families experiencing homelessness, poverty, and crisis. Rooted in dignity, compassion, and service, we meet people where they are and walk alongside them as they rebuild their lives.</w:t>
        <w:br w:type="textWrapping"/>
        <w:t xml:space="preserve"> 🌐 milfordadvocacyforthehomeless.org</w:t>
      </w:r>
      <w:hyperlink r:id="rId8">
        <w:r w:rsidDel="00000000" w:rsidR="00000000" w:rsidRPr="00000000">
          <w:rPr>
            <w:rtl w:val="0"/>
          </w:rPr>
          <w:t xml:space="preserve"> </w:t>
        </w:r>
      </w:hyperlink>
      <w:hyperlink r:id="rId9">
        <w:r w:rsidDel="00000000" w:rsidR="00000000" w:rsidRPr="00000000">
          <w:rPr>
            <w:color w:val="1155cc"/>
            <w:u w:val="single"/>
            <w:rtl w:val="0"/>
          </w:rPr>
          <w:t xml:space="preserve">milfordadvocacyforthehomeless.org</w:t>
        </w:r>
      </w:hyperlink>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heading=h.hdbtfx3v0bli" w:id="1"/>
      <w:bookmarkEnd w:id="1"/>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08">
      <w:pPr>
        <w:spacing w:after="240" w:before="240" w:lineRule="auto"/>
        <w:rPr/>
      </w:pPr>
      <w:r w:rsidDel="00000000" w:rsidR="00000000" w:rsidRPr="00000000">
        <w:rPr>
          <w:rtl w:val="0"/>
        </w:rPr>
        <w:t xml:space="preserve">The Wawa Food Recovery Driver supports MAH's Bounty to Blessings food recovery initiative by picking up recovered food from Wawa, counting the donated items, delivering the food to the assigned drop-off location, and sharing the count with the Wawa Food Recovery Coordinator.</w:t>
      </w:r>
    </w:p>
    <w:p w:rsidR="00000000" w:rsidDel="00000000" w:rsidP="00000000" w:rsidRDefault="00000000" w:rsidRPr="00000000" w14:paraId="00000009">
      <w:pPr>
        <w:spacing w:after="240" w:before="240" w:lineRule="auto"/>
        <w:rPr/>
      </w:pPr>
      <w:r w:rsidDel="00000000" w:rsidR="00000000" w:rsidRPr="00000000">
        <w:rPr>
          <w:rtl w:val="0"/>
        </w:rPr>
        <w:t xml:space="preserve">This dependable volunteer role helps ensure surplus food is safely rescued and quickly connected to neighbors, partners, and programs that serve people facing food insecurity. Drivers may volunteer for one or more days each week or serve as a backup for vacations, emergencies, or schedule gaps.</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heading=h.yrev6j5drn9t" w:id="2"/>
      <w:bookmarkEnd w:id="2"/>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B">
      <w:pPr>
        <w:pStyle w:val="Heading3"/>
        <w:keepNext w:val="0"/>
        <w:keepLines w:val="0"/>
        <w:numPr>
          <w:ilvl w:val="0"/>
          <w:numId w:val="2"/>
        </w:numPr>
        <w:spacing w:after="0" w:before="280" w:lineRule="auto"/>
        <w:ind w:left="720" w:hanging="360"/>
        <w:rPr/>
      </w:pPr>
      <w:bookmarkStart w:colFirst="0" w:colLast="0" w:name="_heading=h.ma2oudbbnmqz" w:id="3"/>
      <w:bookmarkEnd w:id="3"/>
      <w:r w:rsidDel="00000000" w:rsidR="00000000" w:rsidRPr="00000000">
        <w:rPr>
          <w:b w:val="1"/>
          <w:bCs w:val="1"/>
          <w:color w:val="000000"/>
          <w:sz w:val="26"/>
          <w:szCs w:val="26"/>
          <w:rtl w:val="0"/>
        </w:rPr>
        <w:t xml:space="preserve">Food Recovery Pickup &amp; Delivery</w:t>
      </w:r>
      <w:r w:rsidDel="00000000" w:rsidR="00000000" w:rsidRPr="00000000">
        <w:rPr>
          <w:rtl w:val="0"/>
        </w:rPr>
      </w:r>
    </w:p>
    <w:p w:rsidR="00000000" w:rsidDel="00000000" w:rsidP="00000000" w:rsidRDefault="00000000" w:rsidRPr="00000000" w14:paraId="0000000C">
      <w:pPr>
        <w:numPr>
          <w:ilvl w:val="1"/>
          <w:numId w:val="2"/>
        </w:numPr>
        <w:spacing w:after="0" w:before="0" w:lineRule="auto"/>
        <w:ind w:left="1440" w:hanging="360"/>
        <w:rPr>
          <w:u w:val="none"/>
        </w:rPr>
      </w:pPr>
      <w:r w:rsidDel="00000000" w:rsidR="00000000" w:rsidRPr="00000000">
        <w:rPr>
          <w:rtl w:val="0"/>
        </w:rPr>
        <w:t xml:space="preserve">Arrive at Wawa during the scheduled pickup window, generally 2:00 PM to 3:00 PM EST</w:t>
      </w:r>
      <w:r w:rsidDel="00000000" w:rsidR="00000000" w:rsidRPr="00000000">
        <w:rPr>
          <w:rtl w:val="0"/>
        </w:rPr>
      </w:r>
    </w:p>
    <w:p w:rsidR="00000000" w:rsidDel="00000000" w:rsidP="00000000" w:rsidRDefault="00000000" w:rsidRPr="00000000" w14:paraId="0000000D">
      <w:pPr>
        <w:numPr>
          <w:ilvl w:val="1"/>
          <w:numId w:val="2"/>
        </w:numPr>
        <w:spacing w:after="0" w:before="0" w:lineRule="auto"/>
        <w:ind w:left="1440" w:hanging="360"/>
        <w:rPr>
          <w:u w:val="none"/>
        </w:rPr>
      </w:pPr>
      <w:r w:rsidDel="00000000" w:rsidR="00000000" w:rsidRPr="00000000">
        <w:rPr>
          <w:rtl w:val="0"/>
        </w:rPr>
        <w:t xml:space="preserve">Pick up recovered food donations according to MAH and Wawa procedures</w:t>
      </w:r>
      <w:r w:rsidDel="00000000" w:rsidR="00000000" w:rsidRPr="00000000">
        <w:rPr>
          <w:rtl w:val="0"/>
        </w:rPr>
      </w:r>
    </w:p>
    <w:p w:rsidR="00000000" w:rsidDel="00000000" w:rsidP="00000000" w:rsidRDefault="00000000" w:rsidRPr="00000000" w14:paraId="0000000E">
      <w:pPr>
        <w:numPr>
          <w:ilvl w:val="1"/>
          <w:numId w:val="2"/>
        </w:numPr>
        <w:spacing w:after="0" w:before="0" w:lineRule="auto"/>
        <w:ind w:left="1440" w:hanging="360"/>
        <w:rPr>
          <w:u w:val="none"/>
        </w:rPr>
      </w:pPr>
      <w:r w:rsidDel="00000000" w:rsidR="00000000" w:rsidRPr="00000000">
        <w:rPr>
          <w:rtl w:val="0"/>
        </w:rPr>
        <w:t xml:space="preserve">Count the recovered food items </w:t>
      </w:r>
    </w:p>
    <w:p w:rsidR="00000000" w:rsidDel="00000000" w:rsidP="00000000" w:rsidRDefault="00000000" w:rsidRPr="00000000" w14:paraId="0000000F">
      <w:pPr>
        <w:numPr>
          <w:ilvl w:val="1"/>
          <w:numId w:val="2"/>
        </w:numPr>
        <w:spacing w:after="0" w:before="0" w:lineRule="auto"/>
        <w:ind w:left="1440" w:hanging="360"/>
        <w:rPr>
          <w:u w:val="none"/>
        </w:rPr>
      </w:pPr>
      <w:r w:rsidDel="00000000" w:rsidR="00000000" w:rsidRPr="00000000">
        <w:rPr>
          <w:rtl w:val="0"/>
        </w:rPr>
        <w:t xml:space="preserve">Transport recovered food safely and directly to the assigned drop-off location</w:t>
      </w:r>
      <w:r w:rsidDel="00000000" w:rsidR="00000000" w:rsidRPr="00000000">
        <w:rPr>
          <w:rtl w:val="0"/>
        </w:rPr>
      </w:r>
    </w:p>
    <w:p w:rsidR="00000000" w:rsidDel="00000000" w:rsidP="00000000" w:rsidRDefault="00000000" w:rsidRPr="00000000" w14:paraId="00000010">
      <w:pPr>
        <w:numPr>
          <w:ilvl w:val="1"/>
          <w:numId w:val="2"/>
        </w:numPr>
        <w:spacing w:after="0" w:before="0" w:lineRule="auto"/>
        <w:ind w:left="1440" w:hanging="360"/>
        <w:rPr>
          <w:u w:val="none"/>
        </w:rPr>
      </w:pPr>
      <w:r w:rsidDel="00000000" w:rsidR="00000000" w:rsidRPr="00000000">
        <w:rPr>
          <w:rtl w:val="0"/>
        </w:rPr>
        <w:t xml:space="preserve">Drop off food with the designated MAH volunteer, partner, program site, or storage location</w:t>
      </w:r>
      <w:r w:rsidDel="00000000" w:rsidR="00000000" w:rsidRPr="00000000">
        <w:rPr>
          <w:rtl w:val="0"/>
        </w:rPr>
      </w:r>
    </w:p>
    <w:p w:rsidR="00000000" w:rsidDel="00000000" w:rsidP="00000000" w:rsidRDefault="00000000" w:rsidRPr="00000000" w14:paraId="00000011">
      <w:pPr>
        <w:numPr>
          <w:ilvl w:val="1"/>
          <w:numId w:val="2"/>
        </w:numPr>
        <w:spacing w:after="0" w:before="0" w:lineRule="auto"/>
        <w:ind w:left="1440" w:hanging="360"/>
        <w:rPr/>
      </w:pPr>
      <w:r w:rsidDel="00000000" w:rsidR="00000000" w:rsidRPr="00000000">
        <w:rPr>
          <w:rtl w:val="0"/>
        </w:rPr>
        <w:t xml:space="preserve">Provide the recovered food count to the Wawa Food Recovery Coordinator after each pickup</w:t>
      </w:r>
    </w:p>
    <w:p w:rsidR="00000000" w:rsidDel="00000000" w:rsidP="00000000" w:rsidRDefault="00000000" w:rsidRPr="00000000" w14:paraId="00000012">
      <w:pPr>
        <w:numPr>
          <w:ilvl w:val="1"/>
          <w:numId w:val="2"/>
        </w:numPr>
        <w:spacing w:after="0" w:before="0" w:lineRule="auto"/>
        <w:ind w:left="1440" w:hanging="360"/>
        <w:rPr/>
      </w:pPr>
      <w:r w:rsidDel="00000000" w:rsidR="00000000" w:rsidRPr="00000000">
        <w:rPr>
          <w:rtl w:val="0"/>
        </w:rPr>
        <w:t xml:space="preserve">Notify the coordinator promptly if there are changes, delays, missed pickups, or concerns</w:t>
      </w:r>
    </w:p>
    <w:p w:rsidR="00000000" w:rsidDel="00000000" w:rsidP="00000000" w:rsidRDefault="00000000" w:rsidRPr="00000000" w14:paraId="00000013">
      <w:pPr>
        <w:numPr>
          <w:ilvl w:val="1"/>
          <w:numId w:val="2"/>
        </w:numPr>
        <w:spacing w:after="0" w:before="0" w:lineRule="auto"/>
        <w:ind w:left="1440" w:hanging="360"/>
        <w:rPr/>
      </w:pPr>
      <w:r w:rsidDel="00000000" w:rsidR="00000000" w:rsidRPr="00000000">
        <w:rPr>
          <w:rtl w:val="0"/>
        </w:rPr>
        <w:t xml:space="preserve">Handle all donated food with care, gratitude, and respect</w:t>
      </w:r>
    </w:p>
    <w:p w:rsidR="00000000" w:rsidDel="00000000" w:rsidP="00000000" w:rsidRDefault="00000000" w:rsidRPr="00000000" w14:paraId="00000014">
      <w:pPr>
        <w:pStyle w:val="Heading3"/>
        <w:keepNext w:val="0"/>
        <w:keepLines w:val="0"/>
        <w:numPr>
          <w:ilvl w:val="0"/>
          <w:numId w:val="2"/>
        </w:numPr>
        <w:spacing w:after="0" w:before="0" w:lineRule="auto"/>
        <w:ind w:left="720" w:hanging="360"/>
        <w:rPr/>
      </w:pPr>
      <w:bookmarkStart w:colFirst="0" w:colLast="0" w:name="_heading=h.unoqmv28og9p" w:id="4"/>
      <w:bookmarkEnd w:id="4"/>
      <w:r w:rsidDel="00000000" w:rsidR="00000000" w:rsidRPr="00000000">
        <w:rPr>
          <w:b w:val="1"/>
          <w:bCs w:val="1"/>
          <w:color w:val="000000"/>
          <w:sz w:val="26"/>
          <w:szCs w:val="26"/>
          <w:rtl w:val="0"/>
        </w:rPr>
        <w:t xml:space="preserve">Food Safety &amp; Accountability</w:t>
      </w:r>
      <w:r w:rsidDel="00000000" w:rsidR="00000000" w:rsidRPr="00000000">
        <w:rPr>
          <w:rtl w:val="0"/>
        </w:rPr>
      </w:r>
    </w:p>
    <w:p w:rsidR="00000000" w:rsidDel="00000000" w:rsidP="00000000" w:rsidRDefault="00000000" w:rsidRPr="00000000" w14:paraId="00000015">
      <w:pPr>
        <w:numPr>
          <w:ilvl w:val="1"/>
          <w:numId w:val="2"/>
        </w:numPr>
        <w:spacing w:after="0" w:before="0" w:lineRule="auto"/>
        <w:ind w:left="1440" w:hanging="360"/>
        <w:rPr/>
      </w:pPr>
      <w:r w:rsidDel="00000000" w:rsidR="00000000" w:rsidRPr="00000000">
        <w:rPr>
          <w:rtl w:val="0"/>
        </w:rPr>
        <w:t xml:space="preserve">Follow MAH food safety procedures for pickup, transport, and handoff</w:t>
      </w:r>
    </w:p>
    <w:p w:rsidR="00000000" w:rsidDel="00000000" w:rsidP="00000000" w:rsidRDefault="00000000" w:rsidRPr="00000000" w14:paraId="00000016">
      <w:pPr>
        <w:numPr>
          <w:ilvl w:val="1"/>
          <w:numId w:val="2"/>
        </w:numPr>
        <w:spacing w:after="0" w:before="0" w:lineRule="auto"/>
        <w:ind w:left="1440" w:hanging="360"/>
        <w:rPr>
          <w:u w:val="none"/>
        </w:rPr>
      </w:pPr>
      <w:r w:rsidDel="00000000" w:rsidR="00000000" w:rsidRPr="00000000">
        <w:rPr>
          <w:rtl w:val="0"/>
        </w:rPr>
        <w:t xml:space="preserve">Keep recovered food clean, protected, and separated from personal items during transport</w:t>
      </w:r>
      <w:r w:rsidDel="00000000" w:rsidR="00000000" w:rsidRPr="00000000">
        <w:rPr>
          <w:rtl w:val="0"/>
        </w:rPr>
      </w:r>
    </w:p>
    <w:p w:rsidR="00000000" w:rsidDel="00000000" w:rsidP="00000000" w:rsidRDefault="00000000" w:rsidRPr="00000000" w14:paraId="00000017">
      <w:pPr>
        <w:numPr>
          <w:ilvl w:val="1"/>
          <w:numId w:val="2"/>
        </w:numPr>
        <w:spacing w:after="0" w:before="0" w:lineRule="auto"/>
        <w:ind w:left="1440" w:hanging="360"/>
        <w:rPr/>
      </w:pPr>
      <w:r w:rsidDel="00000000" w:rsidR="00000000" w:rsidRPr="00000000">
        <w:rPr>
          <w:rtl w:val="0"/>
        </w:rPr>
        <w:t xml:space="preserve">Deliver food promptly so it can be used safely and responsibly</w:t>
      </w:r>
    </w:p>
    <w:p w:rsidR="00000000" w:rsidDel="00000000" w:rsidP="00000000" w:rsidRDefault="00000000" w:rsidRPr="00000000" w14:paraId="00000018">
      <w:pPr>
        <w:numPr>
          <w:ilvl w:val="1"/>
          <w:numId w:val="2"/>
        </w:numPr>
        <w:spacing w:after="0" w:before="0" w:lineRule="auto"/>
        <w:ind w:left="1440" w:hanging="360"/>
        <w:rPr/>
      </w:pPr>
      <w:r w:rsidDel="00000000" w:rsidR="00000000" w:rsidRPr="00000000">
        <w:rPr>
          <w:rtl w:val="0"/>
        </w:rPr>
        <w:t xml:space="preserve">Ask for guidance when food safety, packaging, timing, or storage questions come up</w:t>
      </w:r>
    </w:p>
    <w:p w:rsidR="00000000" w:rsidDel="00000000" w:rsidP="00000000" w:rsidRDefault="00000000" w:rsidRPr="00000000" w14:paraId="00000019">
      <w:pPr>
        <w:numPr>
          <w:ilvl w:val="1"/>
          <w:numId w:val="2"/>
        </w:numPr>
        <w:spacing w:after="0" w:before="0" w:lineRule="auto"/>
        <w:ind w:left="1440" w:hanging="360"/>
        <w:rPr/>
      </w:pPr>
      <w:r w:rsidDel="00000000" w:rsidR="00000000" w:rsidRPr="00000000">
        <w:rPr>
          <w:rtl w:val="0"/>
        </w:rPr>
        <w:t xml:space="preserve">Maintain simple and accurate counts to support program tracking and reporting</w:t>
      </w:r>
    </w:p>
    <w:p w:rsidR="00000000" w:rsidDel="00000000" w:rsidP="00000000" w:rsidRDefault="00000000" w:rsidRPr="00000000" w14:paraId="0000001A">
      <w:pPr>
        <w:numPr>
          <w:ilvl w:val="1"/>
          <w:numId w:val="2"/>
        </w:numPr>
        <w:spacing w:after="240" w:before="0" w:lineRule="auto"/>
        <w:ind w:left="1440" w:hanging="360"/>
        <w:rPr>
          <w:u w:val="none"/>
        </w:rPr>
      </w:pPr>
      <w:r w:rsidDel="00000000" w:rsidR="00000000" w:rsidRPr="00000000">
        <w:rPr>
          <w:rtl w:val="0"/>
        </w:rPr>
        <w:t xml:space="preserve">Represent MAH with professionalism when interacting with Wawa staff and partners</w:t>
      </w:r>
      <w:r w:rsidDel="00000000" w:rsidR="00000000" w:rsidRPr="00000000">
        <w:rPr>
          <w:rtl w:val="0"/>
        </w:rPr>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Scheduling &amp; Communication</w:t>
      </w:r>
    </w:p>
    <w:p w:rsidR="00000000" w:rsidDel="00000000" w:rsidP="00000000" w:rsidRDefault="00000000" w:rsidRPr="00000000" w14:paraId="0000001C">
      <w:pPr>
        <w:numPr>
          <w:ilvl w:val="0"/>
          <w:numId w:val="3"/>
        </w:numPr>
        <w:spacing w:after="0" w:before="240" w:lineRule="auto"/>
        <w:ind w:left="720" w:hanging="360"/>
        <w:rPr/>
      </w:pPr>
      <w:r w:rsidDel="00000000" w:rsidR="00000000" w:rsidRPr="00000000">
        <w:rPr>
          <w:rtl w:val="0"/>
        </w:rPr>
        <w:t xml:space="preserve">Volunteer for a consistent one-hour shift, one or more days per week, when possible</w:t>
      </w:r>
    </w:p>
    <w:p w:rsidR="00000000" w:rsidDel="00000000" w:rsidP="00000000" w:rsidRDefault="00000000" w:rsidRPr="00000000" w14:paraId="0000001D">
      <w:pPr>
        <w:numPr>
          <w:ilvl w:val="0"/>
          <w:numId w:val="3"/>
        </w:numPr>
        <w:spacing w:after="0" w:before="0" w:lineRule="auto"/>
        <w:ind w:left="720" w:hanging="360"/>
        <w:rPr/>
      </w:pPr>
      <w:r w:rsidDel="00000000" w:rsidR="00000000" w:rsidRPr="00000000">
        <w:rPr>
          <w:rtl w:val="0"/>
        </w:rPr>
        <w:t xml:space="preserve">Serve as a backup driver for vacations, illness, special needs, or open shifts when available</w:t>
      </w:r>
    </w:p>
    <w:p w:rsidR="00000000" w:rsidDel="00000000" w:rsidP="00000000" w:rsidRDefault="00000000" w:rsidRPr="00000000" w14:paraId="0000001E">
      <w:pPr>
        <w:numPr>
          <w:ilvl w:val="0"/>
          <w:numId w:val="3"/>
        </w:numPr>
        <w:spacing w:after="0" w:before="0" w:lineRule="auto"/>
        <w:ind w:left="720" w:hanging="360"/>
        <w:rPr/>
      </w:pPr>
      <w:r w:rsidDel="00000000" w:rsidR="00000000" w:rsidRPr="00000000">
        <w:rPr>
          <w:rtl w:val="0"/>
        </w:rPr>
        <w:t xml:space="preserve">Communicate availability clearly with the Wawa Food Recovery Coordinator</w:t>
      </w:r>
    </w:p>
    <w:p w:rsidR="00000000" w:rsidDel="00000000" w:rsidP="00000000" w:rsidRDefault="00000000" w:rsidRPr="00000000" w14:paraId="0000001F">
      <w:pPr>
        <w:numPr>
          <w:ilvl w:val="0"/>
          <w:numId w:val="3"/>
        </w:numPr>
        <w:spacing w:after="0" w:before="0" w:lineRule="auto"/>
        <w:ind w:left="720" w:hanging="360"/>
        <w:rPr>
          <w:u w:val="none"/>
        </w:rPr>
      </w:pPr>
      <w:r w:rsidDel="00000000" w:rsidR="00000000" w:rsidRPr="00000000">
        <w:rPr>
          <w:rtl w:val="0"/>
        </w:rPr>
        <w:t xml:space="preserve">Confirm coverage when assigned and give as much notice as possible if unavailable</w:t>
      </w:r>
      <w:r w:rsidDel="00000000" w:rsidR="00000000" w:rsidRPr="00000000">
        <w:rPr>
          <w:rtl w:val="0"/>
        </w:rPr>
      </w:r>
    </w:p>
    <w:p w:rsidR="00000000" w:rsidDel="00000000" w:rsidP="00000000" w:rsidRDefault="00000000" w:rsidRPr="00000000" w14:paraId="00000020">
      <w:pPr>
        <w:numPr>
          <w:ilvl w:val="0"/>
          <w:numId w:val="3"/>
        </w:numPr>
        <w:spacing w:after="0" w:before="0" w:lineRule="auto"/>
        <w:ind w:left="720" w:hanging="360"/>
        <w:rPr>
          <w:u w:val="none"/>
        </w:rPr>
      </w:pPr>
      <w:r w:rsidDel="00000000" w:rsidR="00000000" w:rsidRPr="00000000">
        <w:rPr>
          <w:rtl w:val="0"/>
        </w:rPr>
        <w:t xml:space="preserve">Use text, phone, or email to share counts and pickup updates</w:t>
      </w:r>
      <w:r w:rsidDel="00000000" w:rsidR="00000000" w:rsidRPr="00000000">
        <w:rPr>
          <w:rtl w:val="0"/>
        </w:rPr>
      </w:r>
    </w:p>
    <w:p w:rsidR="00000000" w:rsidDel="00000000" w:rsidP="00000000" w:rsidRDefault="00000000" w:rsidRPr="00000000" w14:paraId="00000021">
      <w:pPr>
        <w:numPr>
          <w:ilvl w:val="0"/>
          <w:numId w:val="3"/>
        </w:numPr>
        <w:spacing w:after="240" w:before="0" w:lineRule="auto"/>
        <w:ind w:left="720" w:hanging="360"/>
        <w:rPr/>
      </w:pPr>
      <w:r w:rsidDel="00000000" w:rsidR="00000000" w:rsidRPr="00000000">
        <w:rPr>
          <w:rtl w:val="0"/>
        </w:rPr>
        <w:t xml:space="preserve">Support a dependable process that Wawa staff, volunteers, and neighbors can trust</w:t>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Team Support &amp; Mission Focus</w:t>
      </w:r>
    </w:p>
    <w:p w:rsidR="00000000" w:rsidDel="00000000" w:rsidP="00000000" w:rsidRDefault="00000000" w:rsidRPr="00000000" w14:paraId="00000023">
      <w:pPr>
        <w:numPr>
          <w:ilvl w:val="0"/>
          <w:numId w:val="1"/>
        </w:numPr>
        <w:spacing w:after="0" w:before="240" w:lineRule="auto"/>
        <w:ind w:left="720" w:hanging="360"/>
        <w:rPr/>
      </w:pPr>
      <w:r w:rsidDel="00000000" w:rsidR="00000000" w:rsidRPr="00000000">
        <w:rPr>
          <w:rtl w:val="0"/>
        </w:rPr>
        <w:t xml:space="preserve">Work cooperatively with the Wawa Food Recovery Coordinator and the Bounty to Blessings team</w:t>
      </w:r>
    </w:p>
    <w:p w:rsidR="00000000" w:rsidDel="00000000" w:rsidP="00000000" w:rsidRDefault="00000000" w:rsidRPr="00000000" w14:paraId="00000024">
      <w:pPr>
        <w:numPr>
          <w:ilvl w:val="0"/>
          <w:numId w:val="1"/>
        </w:numPr>
        <w:spacing w:after="0" w:before="0" w:lineRule="auto"/>
        <w:ind w:left="720" w:hanging="360"/>
        <w:rPr/>
      </w:pPr>
      <w:r w:rsidDel="00000000" w:rsidR="00000000" w:rsidRPr="00000000">
        <w:rPr>
          <w:rtl w:val="0"/>
        </w:rPr>
        <w:t xml:space="preserve">Help identify simple ways to make pickups smoother and more consistent</w:t>
      </w:r>
    </w:p>
    <w:p w:rsidR="00000000" w:rsidDel="00000000" w:rsidP="00000000" w:rsidRDefault="00000000" w:rsidRPr="00000000" w14:paraId="00000025">
      <w:pPr>
        <w:numPr>
          <w:ilvl w:val="0"/>
          <w:numId w:val="1"/>
        </w:numPr>
        <w:spacing w:after="240" w:before="0" w:lineRule="auto"/>
        <w:ind w:left="720" w:hanging="360"/>
        <w:rPr/>
      </w:pPr>
      <w:r w:rsidDel="00000000" w:rsidR="00000000" w:rsidRPr="00000000">
        <w:rPr>
          <w:rtl w:val="0"/>
        </w:rPr>
        <w:t xml:space="preserve">Treat every pickup as an opportunity to reduce waste and serve neighbors with dignity</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heading=h.t9gjffbp0wp3" w:id="5"/>
      <w:bookmarkEnd w:id="5"/>
      <w:r w:rsidDel="00000000" w:rsidR="00000000" w:rsidRPr="00000000">
        <w:rPr>
          <w:b w:val="1"/>
          <w:bCs w:val="1"/>
          <w:color w:val="000000"/>
          <w:sz w:val="26"/>
          <w:szCs w:val="26"/>
          <w:rtl w:val="0"/>
        </w:rPr>
        <w:t xml:space="preserve">Qualifications</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Experience:</w:t>
      </w:r>
      <w:r w:rsidDel="00000000" w:rsidR="00000000" w:rsidRPr="00000000">
        <w:rPr>
          <w:rtl w:val="0"/>
        </w:rPr>
      </w:r>
    </w:p>
    <w:p w:rsidR="00000000" w:rsidDel="00000000" w:rsidP="00000000" w:rsidRDefault="00000000" w:rsidRPr="00000000" w14:paraId="00000028">
      <w:pPr>
        <w:numPr>
          <w:ilvl w:val="0"/>
          <w:numId w:val="6"/>
        </w:numPr>
        <w:spacing w:after="0" w:before="240" w:lineRule="auto"/>
        <w:ind w:left="720" w:hanging="360"/>
        <w:rPr/>
      </w:pPr>
      <w:r w:rsidDel="00000000" w:rsidR="00000000" w:rsidRPr="00000000">
        <w:rPr>
          <w:rtl w:val="0"/>
        </w:rPr>
        <w:t xml:space="preserve">Experience with food pickup, delivery, donation transport, or volunteer service helpful</w:t>
      </w:r>
    </w:p>
    <w:p w:rsidR="00000000" w:rsidDel="00000000" w:rsidP="00000000" w:rsidRDefault="00000000" w:rsidRPr="00000000" w14:paraId="00000029">
      <w:pPr>
        <w:numPr>
          <w:ilvl w:val="0"/>
          <w:numId w:val="6"/>
        </w:numPr>
        <w:spacing w:after="0" w:before="0" w:lineRule="auto"/>
        <w:ind w:left="720" w:hanging="360"/>
        <w:rPr/>
      </w:pPr>
      <w:r w:rsidDel="00000000" w:rsidR="00000000" w:rsidRPr="00000000">
        <w:rPr>
          <w:rtl w:val="0"/>
        </w:rPr>
        <w:t xml:space="preserve">Experience communicating with store staff, volunteers, or community partners preferred</w:t>
      </w:r>
    </w:p>
    <w:p w:rsidR="00000000" w:rsidDel="00000000" w:rsidP="00000000" w:rsidRDefault="00000000" w:rsidRPr="00000000" w14:paraId="0000002A">
      <w:pPr>
        <w:numPr>
          <w:ilvl w:val="0"/>
          <w:numId w:val="6"/>
        </w:numPr>
        <w:spacing w:after="0" w:before="0" w:lineRule="auto"/>
        <w:ind w:left="720" w:hanging="360"/>
        <w:rPr/>
      </w:pPr>
      <w:r w:rsidDel="00000000" w:rsidR="00000000" w:rsidRPr="00000000">
        <w:rPr>
          <w:rtl w:val="0"/>
        </w:rPr>
        <w:t xml:space="preserve">No formal food recovery experience required, training and guidance will be provided</w:t>
      </w:r>
    </w:p>
    <w:p w:rsidR="00000000" w:rsidDel="00000000" w:rsidP="00000000" w:rsidRDefault="00000000" w:rsidRPr="00000000" w14:paraId="0000002B">
      <w:pPr>
        <w:numPr>
          <w:ilvl w:val="0"/>
          <w:numId w:val="6"/>
        </w:numPr>
        <w:spacing w:after="240" w:before="0" w:lineRule="auto"/>
        <w:ind w:left="720" w:hanging="360"/>
        <w:rPr/>
      </w:pPr>
      <w:r w:rsidDel="00000000" w:rsidR="00000000" w:rsidRPr="00000000">
        <w:rPr>
          <w:rtl w:val="0"/>
        </w:rPr>
        <w:t xml:space="preserve">Must have reliable transportation if using a personal vehicle</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Skills:</w:t>
      </w:r>
    </w:p>
    <w:p w:rsidR="00000000" w:rsidDel="00000000" w:rsidP="00000000" w:rsidRDefault="00000000" w:rsidRPr="00000000" w14:paraId="0000002D">
      <w:pPr>
        <w:numPr>
          <w:ilvl w:val="0"/>
          <w:numId w:val="5"/>
        </w:numPr>
        <w:spacing w:after="0" w:before="240" w:lineRule="auto"/>
        <w:ind w:left="720" w:hanging="360"/>
        <w:rPr/>
      </w:pPr>
      <w:r w:rsidDel="00000000" w:rsidR="00000000" w:rsidRPr="00000000">
        <w:rPr>
          <w:rtl w:val="0"/>
        </w:rPr>
        <w:t xml:space="preserve">Reliable, punctual, and able to follow a simple pickup and drop-off process</w:t>
      </w:r>
    </w:p>
    <w:p w:rsidR="00000000" w:rsidDel="00000000" w:rsidP="00000000" w:rsidRDefault="00000000" w:rsidRPr="00000000" w14:paraId="0000002E">
      <w:pPr>
        <w:numPr>
          <w:ilvl w:val="0"/>
          <w:numId w:val="5"/>
        </w:numPr>
        <w:spacing w:after="0" w:before="0" w:lineRule="auto"/>
        <w:ind w:left="720" w:hanging="360"/>
        <w:rPr>
          <w:u w:val="none"/>
        </w:rPr>
      </w:pPr>
      <w:r w:rsidDel="00000000" w:rsidR="00000000" w:rsidRPr="00000000">
        <w:rPr>
          <w:rtl w:val="0"/>
        </w:rPr>
        <w:t xml:space="preserve">Able to volunteer from 2:00 PM to 3:00 PM EST for one or more assigned days</w:t>
      </w:r>
      <w:r w:rsidDel="00000000" w:rsidR="00000000" w:rsidRPr="00000000">
        <w:rPr>
          <w:rtl w:val="0"/>
        </w:rPr>
      </w:r>
    </w:p>
    <w:p w:rsidR="00000000" w:rsidDel="00000000" w:rsidP="00000000" w:rsidRDefault="00000000" w:rsidRPr="00000000" w14:paraId="0000002F">
      <w:pPr>
        <w:numPr>
          <w:ilvl w:val="0"/>
          <w:numId w:val="5"/>
        </w:numPr>
        <w:spacing w:after="0" w:before="0" w:lineRule="auto"/>
        <w:ind w:left="720" w:hanging="360"/>
        <w:rPr>
          <w:u w:val="none"/>
        </w:rPr>
      </w:pPr>
      <w:r w:rsidDel="00000000" w:rsidR="00000000" w:rsidRPr="00000000">
        <w:rPr>
          <w:rtl w:val="0"/>
        </w:rPr>
        <w:t xml:space="preserve">Comfortable counting items and sending the count to the coordinator</w:t>
      </w:r>
      <w:r w:rsidDel="00000000" w:rsidR="00000000" w:rsidRPr="00000000">
        <w:rPr>
          <w:rtl w:val="0"/>
        </w:rPr>
      </w:r>
    </w:p>
    <w:p w:rsidR="00000000" w:rsidDel="00000000" w:rsidP="00000000" w:rsidRDefault="00000000" w:rsidRPr="00000000" w14:paraId="00000030">
      <w:pPr>
        <w:numPr>
          <w:ilvl w:val="0"/>
          <w:numId w:val="5"/>
        </w:numPr>
        <w:spacing w:after="0" w:before="0" w:lineRule="auto"/>
        <w:ind w:left="720" w:hanging="360"/>
        <w:rPr>
          <w:u w:val="none"/>
        </w:rPr>
      </w:pPr>
      <w:r w:rsidDel="00000000" w:rsidR="00000000" w:rsidRPr="00000000">
        <w:rPr>
          <w:rtl w:val="0"/>
        </w:rPr>
        <w:t xml:space="preserve">Able to lift, carry, and move food donations safely within personal ability</w:t>
      </w:r>
      <w:r w:rsidDel="00000000" w:rsidR="00000000" w:rsidRPr="00000000">
        <w:rPr>
          <w:rtl w:val="0"/>
        </w:rPr>
      </w:r>
    </w:p>
    <w:p w:rsidR="00000000" w:rsidDel="00000000" w:rsidP="00000000" w:rsidRDefault="00000000" w:rsidRPr="00000000" w14:paraId="00000031">
      <w:pPr>
        <w:numPr>
          <w:ilvl w:val="0"/>
          <w:numId w:val="5"/>
        </w:numPr>
        <w:spacing w:after="0" w:before="0" w:lineRule="auto"/>
        <w:ind w:left="720" w:hanging="360"/>
        <w:rPr>
          <w:u w:val="none"/>
        </w:rPr>
      </w:pPr>
      <w:r w:rsidDel="00000000" w:rsidR="00000000" w:rsidRPr="00000000">
        <w:rPr>
          <w:rtl w:val="0"/>
        </w:rPr>
        <w:t xml:space="preserve">Clear and respectful communication by phone, text, or email</w:t>
      </w:r>
      <w:r w:rsidDel="00000000" w:rsidR="00000000" w:rsidRPr="00000000">
        <w:rPr>
          <w:rtl w:val="0"/>
        </w:rPr>
      </w:r>
    </w:p>
    <w:p w:rsidR="00000000" w:rsidDel="00000000" w:rsidP="00000000" w:rsidRDefault="00000000" w:rsidRPr="00000000" w14:paraId="00000032">
      <w:pPr>
        <w:numPr>
          <w:ilvl w:val="0"/>
          <w:numId w:val="5"/>
        </w:numPr>
        <w:spacing w:after="0" w:before="0" w:lineRule="auto"/>
        <w:ind w:left="720" w:hanging="360"/>
        <w:rPr>
          <w:u w:val="none"/>
        </w:rPr>
      </w:pPr>
      <w:r w:rsidDel="00000000" w:rsidR="00000000" w:rsidRPr="00000000">
        <w:rPr>
          <w:rtl w:val="0"/>
        </w:rPr>
        <w:t xml:space="preserve">Able to work independently while keeping the coordinator informed</w:t>
      </w:r>
      <w:r w:rsidDel="00000000" w:rsidR="00000000" w:rsidRPr="00000000">
        <w:rPr>
          <w:rtl w:val="0"/>
        </w:rPr>
      </w:r>
    </w:p>
    <w:p w:rsidR="00000000" w:rsidDel="00000000" w:rsidP="00000000" w:rsidRDefault="00000000" w:rsidRPr="00000000" w14:paraId="00000033">
      <w:pPr>
        <w:numPr>
          <w:ilvl w:val="0"/>
          <w:numId w:val="5"/>
        </w:numPr>
        <w:spacing w:after="240" w:before="0" w:lineRule="auto"/>
        <w:ind w:left="720" w:hanging="360"/>
        <w:rPr>
          <w:u w:val="none"/>
        </w:rPr>
      </w:pPr>
      <w:r w:rsidDel="00000000" w:rsidR="00000000" w:rsidRPr="00000000">
        <w:rPr>
          <w:rtl w:val="0"/>
        </w:rPr>
        <w:t xml:space="preserve">Able to protect the dignity and privacy of neighbors served by MAH</w:t>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b w:val="1"/>
          <w:bCs w:val="1"/>
          <w:rtl w:val="0"/>
        </w:rPr>
        <w:t xml:space="preserve">Personal Attributes:</w:t>
      </w:r>
      <w:r w:rsidDel="00000000" w:rsidR="00000000" w:rsidRPr="00000000">
        <w:rPr>
          <w:rtl w:val="0"/>
        </w:rPr>
      </w:r>
    </w:p>
    <w:p w:rsidR="00000000" w:rsidDel="00000000" w:rsidP="00000000" w:rsidRDefault="00000000" w:rsidRPr="00000000" w14:paraId="00000035">
      <w:pPr>
        <w:numPr>
          <w:ilvl w:val="0"/>
          <w:numId w:val="4"/>
        </w:numPr>
        <w:spacing w:after="0" w:before="240" w:lineRule="auto"/>
        <w:ind w:left="720" w:hanging="360"/>
        <w:rPr/>
      </w:pPr>
      <w:r w:rsidDel="00000000" w:rsidR="00000000" w:rsidRPr="00000000">
        <w:rPr>
          <w:rtl w:val="0"/>
        </w:rPr>
        <w:t xml:space="preserve">Dependable, friendly, and service-minded</w:t>
      </w:r>
    </w:p>
    <w:p w:rsidR="00000000" w:rsidDel="00000000" w:rsidP="00000000" w:rsidRDefault="00000000" w:rsidRPr="00000000" w14:paraId="00000036">
      <w:pPr>
        <w:numPr>
          <w:ilvl w:val="0"/>
          <w:numId w:val="4"/>
        </w:numPr>
        <w:spacing w:after="0" w:before="0" w:lineRule="auto"/>
        <w:ind w:left="720" w:hanging="360"/>
        <w:rPr/>
      </w:pPr>
      <w:r w:rsidDel="00000000" w:rsidR="00000000" w:rsidRPr="00000000">
        <w:rPr>
          <w:rtl w:val="0"/>
        </w:rPr>
        <w:t xml:space="preserve">Passionate about reducing food waste and helping neighbors facing food insecurity</w:t>
      </w:r>
    </w:p>
    <w:p w:rsidR="00000000" w:rsidDel="00000000" w:rsidP="00000000" w:rsidRDefault="00000000" w:rsidRPr="00000000" w14:paraId="00000037">
      <w:pPr>
        <w:numPr>
          <w:ilvl w:val="0"/>
          <w:numId w:val="4"/>
        </w:numPr>
        <w:spacing w:after="0" w:before="0" w:lineRule="auto"/>
        <w:ind w:left="720" w:hanging="360"/>
        <w:rPr/>
      </w:pPr>
      <w:r w:rsidDel="00000000" w:rsidR="00000000" w:rsidRPr="00000000">
        <w:rPr>
          <w:rtl w:val="0"/>
        </w:rPr>
        <w:t xml:space="preserve">Respectful of Wawa staff, MAH volunteers, partners, and community members</w:t>
      </w:r>
    </w:p>
    <w:p w:rsidR="00000000" w:rsidDel="00000000" w:rsidP="00000000" w:rsidRDefault="00000000" w:rsidRPr="00000000" w14:paraId="00000038">
      <w:pPr>
        <w:numPr>
          <w:ilvl w:val="0"/>
          <w:numId w:val="4"/>
        </w:numPr>
        <w:spacing w:after="0" w:before="0" w:lineRule="auto"/>
        <w:ind w:left="720" w:hanging="360"/>
        <w:rPr/>
      </w:pPr>
      <w:r w:rsidDel="00000000" w:rsidR="00000000" w:rsidRPr="00000000">
        <w:rPr>
          <w:rtl w:val="0"/>
        </w:rPr>
        <w:t xml:space="preserve">Flexible and willing to help as a regular driver or backup driver</w:t>
      </w:r>
    </w:p>
    <w:p w:rsidR="00000000" w:rsidDel="00000000" w:rsidP="00000000" w:rsidRDefault="00000000" w:rsidRPr="00000000" w14:paraId="00000039">
      <w:pPr>
        <w:numPr>
          <w:ilvl w:val="0"/>
          <w:numId w:val="4"/>
        </w:numPr>
        <w:spacing w:after="240" w:before="0" w:lineRule="auto"/>
        <w:ind w:left="720" w:hanging="360"/>
        <w:rPr/>
      </w:pPr>
      <w:r w:rsidDel="00000000" w:rsidR="00000000" w:rsidRPr="00000000">
        <w:rPr>
          <w:rtl w:val="0"/>
        </w:rPr>
        <w:t xml:space="preserve">Committed to MAH's values of Passion, Service, Humanity, and Impact</w:t>
      </w:r>
    </w:p>
    <w:p w:rsidR="00000000" w:rsidDel="00000000" w:rsidP="00000000" w:rsidRDefault="00000000" w:rsidRPr="00000000" w14:paraId="0000003A">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3B">
      <w:pPr>
        <w:spacing w:after="240" w:before="240" w:lineRule="auto"/>
        <w:ind w:left="0" w:firstLine="0"/>
        <w:rPr>
          <w:b w:val="1"/>
          <w:bCs w:val="1"/>
          <w:color w:val="000000"/>
          <w:sz w:val="22"/>
          <w:szCs w:val="22"/>
        </w:rPr>
      </w:pPr>
      <w:r w:rsidDel="00000000" w:rsidR="00000000" w:rsidRPr="00000000">
        <w:rPr>
          <w:b w:val="1"/>
          <w:bCs w:val="1"/>
          <w:color w:val="000000"/>
          <w:sz w:val="22"/>
          <w:szCs w:val="22"/>
          <w:rtl w:val="0"/>
        </w:rPr>
        <w:t xml:space="preserve">Why Join MAH?</w:t>
      </w:r>
    </w:p>
    <w:p w:rsidR="00000000" w:rsidDel="00000000" w:rsidP="00000000" w:rsidRDefault="00000000" w:rsidRPr="00000000" w14:paraId="0000003C">
      <w:pPr>
        <w:keepNext w:val="0"/>
        <w:keepLines w:val="0"/>
        <w:spacing w:before="280" w:lineRule="auto"/>
        <w:rPr>
          <w:sz w:val="22"/>
          <w:szCs w:val="22"/>
        </w:rPr>
      </w:pPr>
      <w:bookmarkStart w:colFirst="0" w:colLast="0" w:name="_heading=h.cfqkvg62k3tg" w:id="6"/>
      <w:bookmarkEnd w:id="6"/>
      <w:r w:rsidDel="00000000" w:rsidR="00000000" w:rsidRPr="00000000">
        <w:rPr>
          <w:sz w:val="22"/>
          <w:szCs w:val="22"/>
          <w:rtl w:val="0"/>
        </w:rPr>
        <w:t xml:space="preserve">As a Wawa Food Recovery Driver, one dependable hour helps turn surplus food into nourishment, reduce waste, and serve neighbors with dignity.</w:t>
      </w:r>
    </w:p>
    <w:sectPr>
      <w:pgSz w:h="15840" w:w="12240" w:orient="portrait"/>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lfordadvocacyforthehomeles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ilfordadvocacyforthehomel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gnAJJgJ75m9xyT+UCQiHNtJjQ==">CgMxLjAyDmgucjZjZG42dzdkY2Y2Mg5oLmhkYnRmeDN2MGJsaTIOaC55cmV2Nmo1ZHJuOXQyDmgubWEyb3VkYmJubXF6Mg5oLnVub3FtdjI4b2c5cDIOaC50OWdqZmZicDB3cDMyDmguY2Zxa3ZnNjJrM3RnOAByITFxWk45UklINThBelJ0YUhHR1NqcHlxYmFFOEs4SVc2MQ==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